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165" w:rsidRDefault="009E5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517165" w:rsidRDefault="009E5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517165" w:rsidRDefault="009E5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17165" w:rsidRDefault="00517165">
      <w:pPr>
        <w:jc w:val="center"/>
        <w:rPr>
          <w:b/>
          <w:sz w:val="28"/>
          <w:szCs w:val="28"/>
        </w:rPr>
      </w:pPr>
    </w:p>
    <w:p w:rsidR="00517165" w:rsidRDefault="009E5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517165" w:rsidRDefault="009E5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517165" w:rsidRDefault="00517165">
      <w:pPr>
        <w:jc w:val="center"/>
        <w:rPr>
          <w:b/>
          <w:sz w:val="28"/>
          <w:szCs w:val="28"/>
        </w:rPr>
      </w:pPr>
    </w:p>
    <w:p w:rsidR="00517165" w:rsidRDefault="009E535D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517165" w:rsidRDefault="009E535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:rsidR="00517165" w:rsidRDefault="009E535D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:rsidR="00517165" w:rsidRDefault="009E535D">
      <w:pPr>
        <w:spacing w:line="360" w:lineRule="auto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________Е.А. Каменева     </w:t>
      </w:r>
    </w:p>
    <w:p w:rsidR="00517165" w:rsidRDefault="009E535D">
      <w:pPr>
        <w:spacing w:line="360" w:lineRule="auto"/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1C7875">
        <w:rPr>
          <w:sz w:val="28"/>
          <w:szCs w:val="28"/>
        </w:rPr>
        <w:t>21.12.</w:t>
      </w:r>
      <w:r>
        <w:rPr>
          <w:sz w:val="28"/>
          <w:szCs w:val="28"/>
        </w:rPr>
        <w:t xml:space="preserve">2023 г.      </w:t>
      </w:r>
    </w:p>
    <w:p w:rsidR="00517165" w:rsidRDefault="00517165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517165" w:rsidRDefault="009E535D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517165" w:rsidRDefault="00517165">
      <w:pPr>
        <w:jc w:val="center"/>
        <w:rPr>
          <w:b/>
          <w:sz w:val="28"/>
          <w:szCs w:val="28"/>
        </w:rPr>
      </w:pPr>
    </w:p>
    <w:p w:rsidR="00517165" w:rsidRDefault="009E5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алгоритмов</w:t>
      </w:r>
    </w:p>
    <w:p w:rsidR="00517165" w:rsidRDefault="00517165">
      <w:pPr>
        <w:jc w:val="center"/>
        <w:rPr>
          <w:sz w:val="28"/>
          <w:szCs w:val="28"/>
        </w:rPr>
      </w:pPr>
    </w:p>
    <w:p w:rsidR="00517165" w:rsidRDefault="009E5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517165" w:rsidRDefault="00517165">
      <w:pPr>
        <w:jc w:val="center"/>
        <w:rPr>
          <w:b/>
          <w:smallCaps/>
          <w:sz w:val="28"/>
          <w:szCs w:val="28"/>
        </w:rPr>
      </w:pPr>
    </w:p>
    <w:p w:rsidR="00517165" w:rsidRDefault="009E53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17165" w:rsidRDefault="009E535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09.03.04 -Программная инженерия,</w:t>
      </w:r>
    </w:p>
    <w:p w:rsidR="00517165" w:rsidRDefault="009E535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ОП «Технологии разработки программного обеспечения»</w:t>
      </w:r>
    </w:p>
    <w:p w:rsidR="00517165" w:rsidRDefault="00517165">
      <w:pPr>
        <w:rPr>
          <w:sz w:val="28"/>
          <w:szCs w:val="28"/>
        </w:rPr>
      </w:pPr>
    </w:p>
    <w:p w:rsidR="00517165" w:rsidRDefault="00517165">
      <w:pPr>
        <w:rPr>
          <w:sz w:val="28"/>
          <w:szCs w:val="28"/>
        </w:rPr>
      </w:pPr>
    </w:p>
    <w:p w:rsidR="00517165" w:rsidRDefault="00517165">
      <w:pPr>
        <w:rPr>
          <w:sz w:val="28"/>
          <w:szCs w:val="28"/>
        </w:rPr>
      </w:pPr>
    </w:p>
    <w:p w:rsidR="009C31C0" w:rsidRPr="009C31C0" w:rsidRDefault="009C31C0" w:rsidP="009C31C0">
      <w:pPr>
        <w:jc w:val="center"/>
        <w:rPr>
          <w:i/>
          <w:sz w:val="28"/>
          <w:szCs w:val="28"/>
        </w:rPr>
      </w:pPr>
      <w:r w:rsidRPr="009C31C0">
        <w:rPr>
          <w:i/>
          <w:sz w:val="28"/>
          <w:szCs w:val="28"/>
        </w:rPr>
        <w:t xml:space="preserve">Рекомендовано Ученым советом </w:t>
      </w:r>
    </w:p>
    <w:p w:rsidR="009C31C0" w:rsidRPr="009C31C0" w:rsidRDefault="009C31C0" w:rsidP="009C31C0">
      <w:pPr>
        <w:jc w:val="center"/>
        <w:rPr>
          <w:i/>
          <w:sz w:val="28"/>
          <w:szCs w:val="28"/>
        </w:rPr>
      </w:pPr>
      <w:r w:rsidRPr="009C31C0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9C31C0" w:rsidRPr="009C31C0" w:rsidRDefault="009C31C0" w:rsidP="009C31C0">
      <w:pPr>
        <w:jc w:val="center"/>
        <w:rPr>
          <w:i/>
          <w:sz w:val="28"/>
          <w:szCs w:val="28"/>
        </w:rPr>
      </w:pPr>
      <w:r w:rsidRPr="009C31C0">
        <w:rPr>
          <w:i/>
          <w:sz w:val="28"/>
          <w:szCs w:val="28"/>
        </w:rPr>
        <w:t>(протокол №38 от 23.11.2023 г.)</w:t>
      </w:r>
    </w:p>
    <w:p w:rsidR="009C31C0" w:rsidRPr="009C31C0" w:rsidRDefault="009C31C0" w:rsidP="009C31C0">
      <w:pPr>
        <w:jc w:val="center"/>
        <w:rPr>
          <w:i/>
          <w:sz w:val="28"/>
          <w:szCs w:val="28"/>
        </w:rPr>
      </w:pPr>
    </w:p>
    <w:p w:rsidR="009C31C0" w:rsidRPr="009C31C0" w:rsidRDefault="009C31C0" w:rsidP="009C31C0">
      <w:pPr>
        <w:jc w:val="center"/>
        <w:rPr>
          <w:i/>
          <w:sz w:val="28"/>
          <w:szCs w:val="28"/>
        </w:rPr>
      </w:pPr>
      <w:r w:rsidRPr="009C31C0">
        <w:rPr>
          <w:i/>
          <w:sz w:val="28"/>
          <w:szCs w:val="28"/>
        </w:rPr>
        <w:t>Одобрено Советом учебно-научного</w:t>
      </w:r>
    </w:p>
    <w:p w:rsidR="009C31C0" w:rsidRPr="009C31C0" w:rsidRDefault="009C31C0" w:rsidP="009C31C0">
      <w:pPr>
        <w:jc w:val="center"/>
        <w:rPr>
          <w:i/>
          <w:sz w:val="28"/>
          <w:szCs w:val="28"/>
        </w:rPr>
      </w:pPr>
      <w:r w:rsidRPr="009C31C0">
        <w:rPr>
          <w:i/>
          <w:sz w:val="28"/>
          <w:szCs w:val="28"/>
        </w:rPr>
        <w:t>Департамента анализа данных и машинного обучения</w:t>
      </w:r>
    </w:p>
    <w:p w:rsidR="009C31C0" w:rsidRPr="009C31C0" w:rsidRDefault="009C31C0" w:rsidP="009C31C0">
      <w:pPr>
        <w:jc w:val="center"/>
        <w:rPr>
          <w:i/>
          <w:sz w:val="28"/>
          <w:szCs w:val="28"/>
        </w:rPr>
      </w:pPr>
      <w:r w:rsidRPr="009C31C0">
        <w:rPr>
          <w:i/>
          <w:sz w:val="28"/>
          <w:szCs w:val="28"/>
        </w:rPr>
        <w:t xml:space="preserve"> (протокол №9 от 31.10.2023 г.)</w:t>
      </w:r>
    </w:p>
    <w:p w:rsidR="009C31C0" w:rsidRPr="009C31C0" w:rsidRDefault="009C31C0" w:rsidP="009C31C0">
      <w:pPr>
        <w:jc w:val="center"/>
        <w:rPr>
          <w:i/>
          <w:sz w:val="28"/>
          <w:szCs w:val="28"/>
        </w:rPr>
      </w:pPr>
    </w:p>
    <w:p w:rsidR="00517165" w:rsidRDefault="00517165">
      <w:pPr>
        <w:jc w:val="center"/>
        <w:rPr>
          <w:b/>
          <w:sz w:val="28"/>
          <w:szCs w:val="28"/>
        </w:rPr>
      </w:pPr>
    </w:p>
    <w:p w:rsidR="00517165" w:rsidRDefault="00517165">
      <w:pPr>
        <w:jc w:val="center"/>
        <w:rPr>
          <w:b/>
          <w:sz w:val="28"/>
          <w:szCs w:val="28"/>
        </w:rPr>
      </w:pPr>
    </w:p>
    <w:p w:rsidR="00517165" w:rsidRDefault="009E535D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517165" w:rsidRDefault="00517165">
      <w:pPr>
        <w:jc w:val="center"/>
        <w:rPr>
          <w:b/>
          <w:smallCaps/>
          <w:sz w:val="28"/>
          <w:szCs w:val="28"/>
        </w:rPr>
      </w:pPr>
    </w:p>
    <w:p w:rsidR="00517165" w:rsidRDefault="00517165">
      <w:pPr>
        <w:spacing w:after="360"/>
        <w:jc w:val="center"/>
        <w:rPr>
          <w:b/>
          <w:sz w:val="28"/>
          <w:szCs w:val="28"/>
        </w:rPr>
      </w:pPr>
      <w:bookmarkStart w:id="0" w:name="_heading=h.1pxezwc" w:colFirst="0" w:colLast="0"/>
      <w:bookmarkEnd w:id="0"/>
    </w:p>
    <w:p w:rsidR="00517165" w:rsidRDefault="009E535D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468722454"/>
        <w:docPartObj>
          <w:docPartGallery w:val="Table of Contents"/>
          <w:docPartUnique/>
        </w:docPartObj>
      </w:sdtPr>
      <w:sdtEndPr/>
      <w:sdtContent>
        <w:p w:rsidR="00517165" w:rsidRDefault="009E53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 w:rsidR="00282BF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ab/>
            </w:r>
            <w:r w:rsidR="00282BF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9E535D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282BFE">
              <w:rPr>
                <w:sz w:val="28"/>
                <w:szCs w:val="28"/>
              </w:rPr>
              <w:t>.</w:t>
            </w:r>
            <w:r w:rsidR="009E535D">
              <w:rPr>
                <w:sz w:val="28"/>
                <w:szCs w:val="28"/>
              </w:rPr>
              <w:tab/>
              <w:t>2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9E535D">
              <w:rPr>
                <w:sz w:val="28"/>
                <w:szCs w:val="28"/>
              </w:rPr>
              <w:t>3. Место дисциплины в структуре образовательной программы…………….</w:t>
            </w:r>
            <w:r w:rsidR="009E535D">
              <w:rPr>
                <w:sz w:val="28"/>
                <w:szCs w:val="28"/>
              </w:rPr>
              <w:tab/>
              <w:t>4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9E535D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282BFE">
              <w:rPr>
                <w:sz w:val="28"/>
                <w:szCs w:val="28"/>
              </w:rPr>
              <w:t>…</w:t>
            </w:r>
            <w:r w:rsidR="009E535D">
              <w:rPr>
                <w:sz w:val="28"/>
                <w:szCs w:val="28"/>
              </w:rPr>
              <w:tab/>
              <w:t>4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9E535D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9E535D">
              <w:rPr>
                <w:sz w:val="28"/>
                <w:szCs w:val="28"/>
              </w:rPr>
              <w:tab/>
            </w:r>
            <w:r w:rsidR="00282BFE">
              <w:rPr>
                <w:sz w:val="28"/>
                <w:szCs w:val="28"/>
              </w:rPr>
              <w:t>..4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9E535D">
              <w:rPr>
                <w:sz w:val="28"/>
                <w:szCs w:val="28"/>
              </w:rPr>
              <w:t>5.1. Содержание дисциплины………………………………………………</w:t>
            </w:r>
            <w:r w:rsidR="00282BFE">
              <w:rPr>
                <w:sz w:val="28"/>
                <w:szCs w:val="28"/>
              </w:rPr>
              <w:t>…4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9E535D">
              <w:rPr>
                <w:sz w:val="28"/>
                <w:szCs w:val="28"/>
              </w:rPr>
              <w:t>5.2. Учебно-тематический план……………………………………………</w:t>
            </w:r>
            <w:r w:rsidR="00282BFE">
              <w:rPr>
                <w:sz w:val="28"/>
                <w:szCs w:val="28"/>
              </w:rPr>
              <w:t>…</w:t>
            </w:r>
            <w:r w:rsidR="009E535D">
              <w:rPr>
                <w:sz w:val="28"/>
                <w:szCs w:val="28"/>
              </w:rPr>
              <w:tab/>
            </w:r>
            <w:r w:rsidR="00282BFE">
              <w:rPr>
                <w:sz w:val="28"/>
                <w:szCs w:val="28"/>
              </w:rPr>
              <w:t>6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9E535D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282BFE">
              <w:rPr>
                <w:sz w:val="28"/>
                <w:szCs w:val="28"/>
              </w:rPr>
              <w:t>...</w:t>
            </w:r>
            <w:r w:rsidR="009E535D">
              <w:rPr>
                <w:sz w:val="28"/>
                <w:szCs w:val="28"/>
              </w:rPr>
              <w:tab/>
            </w:r>
            <w:r w:rsidR="00282BFE">
              <w:rPr>
                <w:sz w:val="28"/>
                <w:szCs w:val="28"/>
              </w:rPr>
              <w:t>7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9E535D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282BFE">
              <w:rPr>
                <w:sz w:val="28"/>
                <w:szCs w:val="28"/>
              </w:rPr>
              <w:t>..</w:t>
            </w:r>
            <w:r w:rsidR="009E535D">
              <w:rPr>
                <w:sz w:val="28"/>
                <w:szCs w:val="28"/>
              </w:rPr>
              <w:tab/>
            </w:r>
            <w:r w:rsidR="00282BFE">
              <w:rPr>
                <w:sz w:val="28"/>
                <w:szCs w:val="28"/>
              </w:rPr>
              <w:t>8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9E535D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</w:t>
            </w:r>
            <w:r w:rsidR="00282BFE">
              <w:rPr>
                <w:sz w:val="28"/>
                <w:szCs w:val="28"/>
              </w:rPr>
              <w:t>…</w:t>
            </w:r>
            <w:r w:rsidR="009E535D">
              <w:rPr>
                <w:sz w:val="28"/>
                <w:szCs w:val="28"/>
              </w:rPr>
              <w:tab/>
            </w:r>
            <w:r w:rsidR="00282BFE">
              <w:rPr>
                <w:sz w:val="28"/>
                <w:szCs w:val="28"/>
              </w:rPr>
              <w:t>8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j2qqm3">
            <w:r w:rsidR="009E535D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</w:t>
            </w:r>
            <w:r w:rsidR="00282BFE">
              <w:rPr>
                <w:sz w:val="28"/>
                <w:szCs w:val="28"/>
              </w:rPr>
              <w:t>….</w:t>
            </w:r>
            <w:r w:rsidR="009E535D">
              <w:rPr>
                <w:sz w:val="28"/>
                <w:szCs w:val="28"/>
              </w:rPr>
              <w:tab/>
            </w:r>
            <w:r w:rsidR="00282BFE">
              <w:rPr>
                <w:sz w:val="28"/>
                <w:szCs w:val="28"/>
              </w:rPr>
              <w:t>9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9E535D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282BFE">
              <w:rPr>
                <w:sz w:val="28"/>
                <w:szCs w:val="28"/>
              </w:rPr>
              <w:t>..</w:t>
            </w:r>
            <w:r w:rsidR="009E535D">
              <w:rPr>
                <w:sz w:val="28"/>
                <w:szCs w:val="28"/>
              </w:rPr>
              <w:tab/>
              <w:t>1</w:t>
            </w:r>
            <w:r w:rsidR="00282BFE">
              <w:rPr>
                <w:sz w:val="28"/>
                <w:szCs w:val="28"/>
              </w:rPr>
              <w:t>3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9E535D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282BFE">
              <w:rPr>
                <w:sz w:val="28"/>
                <w:szCs w:val="28"/>
              </w:rPr>
              <w:t>...</w:t>
            </w:r>
            <w:r w:rsidR="009E535D">
              <w:rPr>
                <w:sz w:val="28"/>
                <w:szCs w:val="28"/>
              </w:rPr>
              <w:tab/>
              <w:t>2</w:t>
            </w:r>
            <w:r w:rsidR="00282BFE">
              <w:rPr>
                <w:sz w:val="28"/>
                <w:szCs w:val="28"/>
              </w:rPr>
              <w:t>0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9E535D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</w:t>
            </w:r>
            <w:r w:rsidR="00282BFE">
              <w:rPr>
                <w:sz w:val="28"/>
                <w:szCs w:val="28"/>
              </w:rPr>
              <w:t>…</w:t>
            </w:r>
            <w:r w:rsidR="009E535D">
              <w:rPr>
                <w:sz w:val="28"/>
                <w:szCs w:val="28"/>
              </w:rPr>
              <w:tab/>
              <w:t>2</w:t>
            </w:r>
            <w:r w:rsidR="00282BFE">
              <w:rPr>
                <w:sz w:val="28"/>
                <w:szCs w:val="28"/>
              </w:rPr>
              <w:t>1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9E535D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82BFE">
              <w:rPr>
                <w:sz w:val="28"/>
                <w:szCs w:val="28"/>
              </w:rPr>
              <w:t>…</w:t>
            </w:r>
            <w:r w:rsidR="009E535D">
              <w:rPr>
                <w:sz w:val="28"/>
                <w:szCs w:val="28"/>
              </w:rPr>
              <w:tab/>
              <w:t>2</w:t>
            </w:r>
            <w:r w:rsidR="00282BFE">
              <w:rPr>
                <w:sz w:val="28"/>
                <w:szCs w:val="28"/>
              </w:rPr>
              <w:t>2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9E535D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</w:t>
            </w:r>
            <w:r w:rsidR="00282BFE">
              <w:rPr>
                <w:sz w:val="28"/>
                <w:szCs w:val="28"/>
              </w:rPr>
              <w:t>…</w:t>
            </w:r>
            <w:r w:rsidR="009E535D">
              <w:rPr>
                <w:sz w:val="28"/>
                <w:szCs w:val="28"/>
              </w:rPr>
              <w:tab/>
              <w:t>2</w:t>
            </w:r>
            <w:r w:rsidR="00282BFE">
              <w:rPr>
                <w:sz w:val="28"/>
                <w:szCs w:val="28"/>
              </w:rPr>
              <w:t>3</w:t>
            </w:r>
          </w:hyperlink>
        </w:p>
        <w:p w:rsidR="00517165" w:rsidRDefault="001602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9E535D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9E535D">
              <w:rPr>
                <w:sz w:val="28"/>
                <w:szCs w:val="28"/>
              </w:rPr>
              <w:tab/>
            </w:r>
            <w:r w:rsidR="00282BFE">
              <w:rPr>
                <w:sz w:val="28"/>
                <w:szCs w:val="28"/>
              </w:rPr>
              <w:t>..</w:t>
            </w:r>
            <w:r w:rsidR="009E535D">
              <w:rPr>
                <w:sz w:val="28"/>
                <w:szCs w:val="28"/>
              </w:rPr>
              <w:t>2</w:t>
            </w:r>
            <w:r w:rsidR="00282BFE">
              <w:rPr>
                <w:sz w:val="28"/>
                <w:szCs w:val="28"/>
              </w:rPr>
              <w:t>3</w:t>
            </w:r>
          </w:hyperlink>
        </w:p>
        <w:p w:rsidR="00517165" w:rsidRDefault="009E535D">
          <w:r>
            <w:fldChar w:fldCharType="end"/>
          </w:r>
        </w:p>
      </w:sdtContent>
    </w:sdt>
    <w:p w:rsidR="00517165" w:rsidRDefault="009E535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517165" w:rsidRDefault="009E535D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«Теория алгоритмов».</w:t>
      </w:r>
    </w:p>
    <w:p w:rsidR="00517165" w:rsidRDefault="009E535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410"/>
        <w:gridCol w:w="2268"/>
        <w:gridCol w:w="3544"/>
      </w:tblGrid>
      <w:tr w:rsidR="00517165" w:rsidTr="009E535D">
        <w:tc>
          <w:tcPr>
            <w:tcW w:w="1276" w:type="dxa"/>
            <w:shd w:val="clear" w:color="auto" w:fill="auto"/>
          </w:tcPr>
          <w:p w:rsidR="00517165" w:rsidRDefault="009E53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:rsidR="00517165" w:rsidRDefault="009E535D" w:rsidP="009E53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517165" w:rsidRDefault="009E535D" w:rsidP="009E53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</w:tcPr>
          <w:p w:rsidR="00517165" w:rsidRDefault="009E53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517165" w:rsidRDefault="009E53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517165" w:rsidRDefault="009E53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517165" w:rsidRDefault="009E535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17165" w:rsidTr="009E535D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517165" w:rsidRDefault="009E53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ОПК-7</w:t>
            </w:r>
          </w:p>
          <w:p w:rsidR="00517165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517165" w:rsidRDefault="009E53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применять в практической деятельности основные концепции, принципы, теории и факты, связанные с информатикой</w:t>
            </w:r>
          </w:p>
        </w:tc>
        <w:tc>
          <w:tcPr>
            <w:tcW w:w="2268" w:type="dxa"/>
            <w:shd w:val="clear" w:color="auto" w:fill="auto"/>
          </w:tcPr>
          <w:p w:rsidR="00517165" w:rsidRDefault="001C78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 теории информации и алгоритмов, основных элементарных алгоритмов и структуры данных.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165" w:rsidRDefault="009E535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и определения теории информации и алгоритмов;</w:t>
            </w:r>
          </w:p>
          <w:p w:rsidR="00517165" w:rsidRDefault="009E535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концепции теории информации и алгоритмов для решения прикладных задач предметной области; </w:t>
            </w:r>
          </w:p>
        </w:tc>
      </w:tr>
      <w:tr w:rsidR="00517165" w:rsidTr="009E535D">
        <w:trPr>
          <w:trHeight w:val="2548"/>
        </w:trPr>
        <w:tc>
          <w:tcPr>
            <w:tcW w:w="1276" w:type="dxa"/>
            <w:vMerge/>
            <w:shd w:val="clear" w:color="auto" w:fill="auto"/>
          </w:tcPr>
          <w:p w:rsidR="00517165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17165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517165" w:rsidRDefault="001C78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простые алгоритмы и структуры данных к решению поставленной задачи, проводит выбор наиболее оптимальных методов.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165" w:rsidRDefault="009E535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структуры данных, их характеристики и применимость;</w:t>
            </w:r>
          </w:p>
          <w:p w:rsidR="00517165" w:rsidRDefault="009E535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и использоваться для решения прикладных задач программирования оптимальные структуры данных и алгоритмы;</w:t>
            </w:r>
          </w:p>
        </w:tc>
      </w:tr>
      <w:tr w:rsidR="00517165" w:rsidTr="009E535D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517165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17165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517165" w:rsidRDefault="001C78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подробный количественный анализ реализованной программной системы с точки зрения оптимальности применяемых алгоритмических решений.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165" w:rsidRDefault="009E53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анализа алгоритмов и теории сложности; </w:t>
            </w:r>
          </w:p>
          <w:p w:rsidR="00517165" w:rsidRDefault="009E53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временной и пространственной сложности алгоритмов, производить оптимизацию алгоритмов;</w:t>
            </w:r>
          </w:p>
          <w:p w:rsidR="00517165" w:rsidRDefault="00517165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17165" w:rsidRDefault="00517165">
      <w:pPr>
        <w:spacing w:line="360" w:lineRule="auto"/>
        <w:ind w:firstLine="708"/>
      </w:pPr>
    </w:p>
    <w:p w:rsidR="00517165" w:rsidRDefault="009E535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517165" w:rsidRDefault="009E535D" w:rsidP="009E535D">
      <w:pPr>
        <w:spacing w:line="360" w:lineRule="auto"/>
        <w:jc w:val="both"/>
        <w:rPr>
          <w:sz w:val="28"/>
          <w:szCs w:val="28"/>
        </w:rPr>
      </w:pPr>
      <w:bookmarkStart w:id="5" w:name="_heading=h.tyjcwt" w:colFirst="0" w:colLast="0"/>
      <w:bookmarkEnd w:id="5"/>
      <w:r>
        <w:tab/>
      </w:r>
      <w:r>
        <w:rPr>
          <w:sz w:val="28"/>
          <w:szCs w:val="28"/>
        </w:rPr>
        <w:t>Дисциплина «Теория алгоритмов» относится к Общефакультетскому (предпрофильному) циклу дисциплин по направлению подготовки 09.03.04 - Программная инженерия, ОП «Технологии разработки программного обеспечения».</w:t>
      </w:r>
    </w:p>
    <w:p w:rsidR="00517165" w:rsidRDefault="009E535D" w:rsidP="009E535D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517165" w:rsidRDefault="00517165">
      <w:pPr>
        <w:spacing w:line="360" w:lineRule="auto"/>
        <w:jc w:val="both"/>
        <w:rPr>
          <w:b/>
          <w:sz w:val="28"/>
          <w:szCs w:val="28"/>
        </w:rPr>
      </w:pPr>
    </w:p>
    <w:p w:rsidR="00517165" w:rsidRDefault="009E535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17165" w:rsidRDefault="00517165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fb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693"/>
      </w:tblGrid>
      <w:tr w:rsidR="00517165">
        <w:trPr>
          <w:trHeight w:val="629"/>
        </w:trPr>
        <w:tc>
          <w:tcPr>
            <w:tcW w:w="4040" w:type="dxa"/>
            <w:shd w:val="clear" w:color="auto" w:fill="auto"/>
          </w:tcPr>
          <w:p w:rsidR="00517165" w:rsidRDefault="009E535D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_heading=h.3dy6vkm" w:colFirst="0" w:colLast="0"/>
            <w:bookmarkEnd w:id="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517165" w:rsidRDefault="009E535D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2693" w:type="dxa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517165">
        <w:trPr>
          <w:trHeight w:val="552"/>
        </w:trPr>
        <w:tc>
          <w:tcPr>
            <w:tcW w:w="4040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</w:tcPr>
          <w:p w:rsidR="00517165" w:rsidRDefault="009E535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693" w:type="dxa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517165">
        <w:trPr>
          <w:trHeight w:val="552"/>
        </w:trPr>
        <w:tc>
          <w:tcPr>
            <w:tcW w:w="4040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</w:tcPr>
          <w:p w:rsidR="00517165" w:rsidRDefault="009E535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517165">
        <w:trPr>
          <w:trHeight w:val="276"/>
        </w:trPr>
        <w:tc>
          <w:tcPr>
            <w:tcW w:w="4040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</w:tcPr>
          <w:p w:rsidR="00517165" w:rsidRDefault="009E535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17165">
        <w:trPr>
          <w:trHeight w:val="276"/>
        </w:trPr>
        <w:tc>
          <w:tcPr>
            <w:tcW w:w="4040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</w:tcPr>
          <w:p w:rsidR="00517165" w:rsidRDefault="009E535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17165">
        <w:trPr>
          <w:trHeight w:val="263"/>
        </w:trPr>
        <w:tc>
          <w:tcPr>
            <w:tcW w:w="4040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</w:tcPr>
          <w:p w:rsidR="00517165" w:rsidRDefault="009E535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693" w:type="dxa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</w:tr>
      <w:tr w:rsidR="00517165">
        <w:trPr>
          <w:trHeight w:val="552"/>
        </w:trPr>
        <w:tc>
          <w:tcPr>
            <w:tcW w:w="4040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693" w:type="dxa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517165">
        <w:trPr>
          <w:trHeight w:val="276"/>
        </w:trPr>
        <w:tc>
          <w:tcPr>
            <w:tcW w:w="4040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517165" w:rsidRDefault="009E535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693" w:type="dxa"/>
          </w:tcPr>
          <w:p w:rsidR="00517165" w:rsidRDefault="009E535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517165" w:rsidRDefault="00517165">
      <w:pPr>
        <w:spacing w:line="360" w:lineRule="auto"/>
        <w:rPr>
          <w:b/>
          <w:sz w:val="28"/>
          <w:szCs w:val="28"/>
        </w:rPr>
      </w:pPr>
    </w:p>
    <w:p w:rsidR="00517165" w:rsidRDefault="009E535D">
      <w:pPr>
        <w:keepNext/>
        <w:spacing w:before="360" w:after="240" w:line="360" w:lineRule="auto"/>
        <w:ind w:right="-1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517165" w:rsidRDefault="009E535D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517165" w:rsidRDefault="009E535D" w:rsidP="009E535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1. Элементы теории информации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Дискретные сообщения, алфавит сообщения, объем алфавита. Количественная мера информации. Энтропия, формула Шеннона. Информационная и физическая энтропия. Базовые правила комбинаторики. Количество информации по Колмогорову. Единицы количества информации.</w:t>
      </w:r>
    </w:p>
    <w:p w:rsidR="00517165" w:rsidRDefault="009E535D" w:rsidP="009E535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bookmarkStart w:id="7" w:name="_heading=h.1t3h5sf" w:colFirst="0" w:colLast="0"/>
      <w:bookmarkEnd w:id="7"/>
      <w:r>
        <w:rPr>
          <w:b/>
          <w:i/>
          <w:sz w:val="28"/>
          <w:szCs w:val="28"/>
        </w:rPr>
        <w:t>Раздел 2. Передача и кодирование информации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определения каналов связи и источников информации. Характеристики источников: равномерность, избыточность и производительность. Теорема Шеннона для дискретного канала связи. Соотношение сигнал-шум. Непрерывные каналы связи. Дискретизация.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типы кодирования. Статистическое кодирование, кодирование по Хаффману. Принципы и методы сжатия данных. Кодирование и сжатие информации в современных компьютерных сетях. Сжатие информации с потерями и без потерь.</w:t>
      </w:r>
    </w:p>
    <w:p w:rsidR="00517165" w:rsidRDefault="009E535D" w:rsidP="009E53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bookmarkStart w:id="8" w:name="_heading=h.ttcwlpseu6rf" w:colFirst="0" w:colLast="0"/>
      <w:bookmarkEnd w:id="8"/>
      <w:r>
        <w:rPr>
          <w:b/>
          <w:i/>
          <w:sz w:val="28"/>
          <w:szCs w:val="28"/>
        </w:rPr>
        <w:t>Раздел 3. Основы теории алгоритмов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алгоритма. Универсальные модели алгоритма. Рекурсивные функции. Тезис Чёрча. Машина Тьюринга. Тезис Тьюринга. Проблема остановки. 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Раздел 4. Теория сложности алгоритмов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Временная сложность алгоритмов. Асимптотический анализ трудоемкости алгоритмов. Классы сложности алгоритмов. Классы P, NP, EXP. Проблема P=NP. Понятие NP-полных задач. Важные примеры NP-полных задач. Пространственная сложность. Классы PSPACE и NPSPACE. PSPACE-полнота.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Раздел 5. </w:t>
      </w:r>
      <w:r w:rsidRPr="009E535D">
        <w:rPr>
          <w:b/>
          <w:sz w:val="28"/>
          <w:szCs w:val="28"/>
        </w:rPr>
        <w:t>Структуры данных.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 структурах данных. Структурное программирование. Простые и составные структуры данных. Динамические структуры. Линейные списки. Деревья. Накопители данных: стеки и очереди. Операции со стеком, двусторонней очередью. Строки. Задача поиска подстроки в строке. 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6. </w:t>
      </w:r>
      <w:r w:rsidRPr="009E535D">
        <w:rPr>
          <w:b/>
          <w:sz w:val="28"/>
          <w:szCs w:val="28"/>
        </w:rPr>
        <w:t>Сортировка и поиск.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Внешние и внутренние сортировки. Простые методы сортировки массивов: простое включение, простой выбор, метод пузырька. Улучшенные методы сортировки массивов: сортировка Шелла, пирамидальная сортировка, быстрая сортировка Хоара. Внешние сортировки: сортировка слиянием, естественное слияние Вирта, многофазная сортировка и ее анализ. Цифровая сортировка. Поиск элемента: в упорядоченном массиве, хеширование, деревья.</w:t>
      </w:r>
    </w:p>
    <w:p w:rsidR="00517165" w:rsidRPr="009E535D" w:rsidRDefault="009E535D" w:rsidP="009E535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Раздел 7</w:t>
      </w:r>
      <w:r w:rsidRPr="009E535D">
        <w:rPr>
          <w:b/>
          <w:i/>
          <w:sz w:val="28"/>
          <w:szCs w:val="28"/>
        </w:rPr>
        <w:t xml:space="preserve">. </w:t>
      </w:r>
      <w:r w:rsidRPr="009E535D">
        <w:rPr>
          <w:b/>
          <w:sz w:val="28"/>
          <w:szCs w:val="28"/>
        </w:rPr>
        <w:t>Алгоритмы на графах и деревьях.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графа, основные задачи теории графов. Представление графов в ЭВМ. Графы и бинарные отношения. Деревья. Обходы графов. Поиск в глубину и поиск в ширину. Эйлеров и гамильтонов пути. Поиск компонент связности и бикомпонентов.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Оптимизационные задачи на графах. Минимальный остов (алгоритмы Краскала, Прима), минимальное паросочетание (венгерский алгоритм). Поиск кратчайшего пути (алгоритм Дейкстры). </w:t>
      </w:r>
    </w:p>
    <w:p w:rsidR="00517165" w:rsidRDefault="009E535D" w:rsidP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виды деревьев: красно-черное дерево, двоичное дерево поиска, В-дерево. Алгоритмы и применение таких структур данных на практике.</w:t>
      </w:r>
    </w:p>
    <w:p w:rsidR="00517165" w:rsidRDefault="00517165">
      <w:pPr>
        <w:spacing w:line="360" w:lineRule="auto"/>
        <w:jc w:val="both"/>
        <w:rPr>
          <w:sz w:val="32"/>
          <w:szCs w:val="32"/>
        </w:rPr>
      </w:pPr>
    </w:p>
    <w:p w:rsidR="009E535D" w:rsidRDefault="009E535D">
      <w:pPr>
        <w:spacing w:line="360" w:lineRule="auto"/>
        <w:jc w:val="both"/>
        <w:rPr>
          <w:sz w:val="32"/>
          <w:szCs w:val="32"/>
        </w:rPr>
      </w:pPr>
    </w:p>
    <w:p w:rsidR="009E535D" w:rsidRDefault="009E535D">
      <w:pPr>
        <w:spacing w:line="360" w:lineRule="auto"/>
        <w:jc w:val="both"/>
        <w:rPr>
          <w:sz w:val="32"/>
          <w:szCs w:val="32"/>
        </w:rPr>
      </w:pPr>
    </w:p>
    <w:p w:rsidR="009E535D" w:rsidRDefault="009E535D">
      <w:pPr>
        <w:spacing w:line="360" w:lineRule="auto"/>
        <w:jc w:val="both"/>
        <w:rPr>
          <w:sz w:val="32"/>
          <w:szCs w:val="32"/>
        </w:rPr>
      </w:pPr>
    </w:p>
    <w:p w:rsidR="00517165" w:rsidRDefault="009E535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5.2.</w:t>
      </w:r>
      <w:r>
        <w:rPr>
          <w:sz w:val="32"/>
          <w:szCs w:val="32"/>
        </w:rPr>
        <w:t xml:space="preserve"> </w:t>
      </w:r>
      <w:r>
        <w:rPr>
          <w:b/>
          <w:sz w:val="28"/>
          <w:szCs w:val="28"/>
        </w:rPr>
        <w:t>Учебно-тематический план</w:t>
      </w:r>
    </w:p>
    <w:tbl>
      <w:tblPr>
        <w:tblStyle w:val="affffc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517165" w:rsidTr="009E535D">
        <w:trPr>
          <w:cantSplit/>
          <w:trHeight w:val="260"/>
        </w:trPr>
        <w:tc>
          <w:tcPr>
            <w:tcW w:w="568" w:type="dxa"/>
            <w:vMerge w:val="restart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:rsidR="00517165" w:rsidRPr="009E535D" w:rsidRDefault="009E535D" w:rsidP="001C78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:rsidR="00517165" w:rsidRPr="009E535D" w:rsidRDefault="009E535D" w:rsidP="001C78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517165" w:rsidRPr="009E535D" w:rsidRDefault="009E535D" w:rsidP="001C78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:rsidR="00517165" w:rsidRPr="009E535D" w:rsidRDefault="00517165" w:rsidP="001C787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17165" w:rsidTr="009E535D">
        <w:trPr>
          <w:cantSplit/>
          <w:trHeight w:val="651"/>
        </w:trPr>
        <w:tc>
          <w:tcPr>
            <w:tcW w:w="568" w:type="dxa"/>
            <w:vMerge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517165" w:rsidRPr="009E535D" w:rsidRDefault="009E535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276" w:type="dxa"/>
            <w:vMerge w:val="restart"/>
          </w:tcPr>
          <w:p w:rsidR="00517165" w:rsidRPr="009E535D" w:rsidRDefault="009E535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7165" w:rsidTr="009E535D">
        <w:trPr>
          <w:cantSplit/>
          <w:trHeight w:val="1473"/>
        </w:trPr>
        <w:tc>
          <w:tcPr>
            <w:tcW w:w="568" w:type="dxa"/>
            <w:vMerge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517165" w:rsidRPr="009E535D" w:rsidRDefault="009E535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517165" w:rsidRPr="009E535D" w:rsidRDefault="009E535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517165" w:rsidRPr="009E535D" w:rsidRDefault="009E535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165" w:rsidTr="009E535D">
        <w:trPr>
          <w:cantSplit/>
          <w:trHeight w:val="420"/>
        </w:trPr>
        <w:tc>
          <w:tcPr>
            <w:tcW w:w="568" w:type="dxa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:rsidR="00517165" w:rsidRPr="009E535D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17165" w:rsidRPr="009E535D" w:rsidRDefault="009E535D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517165" w:rsidTr="009E535D">
        <w:trPr>
          <w:cantSplit/>
          <w:trHeight w:val="420"/>
        </w:trPr>
        <w:tc>
          <w:tcPr>
            <w:tcW w:w="568" w:type="dxa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:rsidR="00517165" w:rsidRPr="009E535D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17165" w:rsidTr="009E535D">
        <w:trPr>
          <w:cantSplit/>
          <w:trHeight w:val="420"/>
        </w:trPr>
        <w:tc>
          <w:tcPr>
            <w:tcW w:w="568" w:type="dxa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:rsidR="00517165" w:rsidRPr="009E535D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17165" w:rsidTr="009E535D">
        <w:trPr>
          <w:cantSplit/>
          <w:trHeight w:val="420"/>
        </w:trPr>
        <w:tc>
          <w:tcPr>
            <w:tcW w:w="568" w:type="dxa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  <w:vAlign w:val="center"/>
          </w:tcPr>
          <w:p w:rsidR="00517165" w:rsidRPr="009E535D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17165" w:rsidTr="009E535D">
        <w:trPr>
          <w:cantSplit/>
          <w:trHeight w:val="420"/>
        </w:trPr>
        <w:tc>
          <w:tcPr>
            <w:tcW w:w="568" w:type="dxa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:rsidR="00517165" w:rsidRPr="009E535D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17165" w:rsidTr="009E535D">
        <w:trPr>
          <w:cantSplit/>
          <w:trHeight w:val="420"/>
        </w:trPr>
        <w:tc>
          <w:tcPr>
            <w:tcW w:w="568" w:type="dxa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:rsidR="00517165" w:rsidRPr="009E535D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17165" w:rsidTr="009E535D">
        <w:trPr>
          <w:cantSplit/>
          <w:trHeight w:val="420"/>
        </w:trPr>
        <w:tc>
          <w:tcPr>
            <w:tcW w:w="568" w:type="dxa"/>
          </w:tcPr>
          <w:p w:rsidR="00517165" w:rsidRPr="009E535D" w:rsidRDefault="009E535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:rsidR="00517165" w:rsidRPr="009E535D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17165" w:rsidRPr="009E535D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17165" w:rsidTr="009E535D">
        <w:trPr>
          <w:cantSplit/>
        </w:trPr>
        <w:tc>
          <w:tcPr>
            <w:tcW w:w="568" w:type="dxa"/>
          </w:tcPr>
          <w:p w:rsidR="00517165" w:rsidRPr="009E535D" w:rsidRDefault="0051716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517165" w:rsidRPr="009E535D" w:rsidRDefault="009E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165" w:rsidRPr="009E535D" w:rsidRDefault="009E535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</w:tcPr>
          <w:p w:rsidR="00517165" w:rsidRPr="009E535D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517165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165" w:rsidRPr="009E535D" w:rsidRDefault="0051716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165" w:rsidRPr="009E535D" w:rsidRDefault="009E535D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165" w:rsidRPr="009E535D" w:rsidRDefault="00517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165" w:rsidRPr="009E535D" w:rsidRDefault="009E5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165" w:rsidRPr="009E535D" w:rsidRDefault="009E5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165" w:rsidRPr="009E535D" w:rsidRDefault="009E535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165" w:rsidRPr="009E535D" w:rsidRDefault="009E5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165" w:rsidRPr="009E535D" w:rsidRDefault="00517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535D" w:rsidRPr="001C7875" w:rsidRDefault="009E535D" w:rsidP="009E535D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1C7875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17165" w:rsidRDefault="009E535D">
      <w:pPr>
        <w:pStyle w:val="2"/>
        <w:spacing w:before="0" w:after="120" w:line="240" w:lineRule="auto"/>
        <w:ind w:left="709" w:right="0"/>
        <w:jc w:val="both"/>
      </w:pPr>
      <w:r>
        <w:lastRenderedPageBreak/>
        <w:t>5.3. Содержание семинаров, практических занятий</w:t>
      </w:r>
    </w:p>
    <w:p w:rsidR="00517165" w:rsidRDefault="00517165"/>
    <w:tbl>
      <w:tblPr>
        <w:tblStyle w:val="affffd"/>
        <w:tblW w:w="1035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4425"/>
        <w:gridCol w:w="3690"/>
      </w:tblGrid>
      <w:tr w:rsidR="00517165" w:rsidRPr="009E535D">
        <w:tc>
          <w:tcPr>
            <w:tcW w:w="2235" w:type="dxa"/>
            <w:shd w:val="clear" w:color="auto" w:fill="auto"/>
          </w:tcPr>
          <w:p w:rsidR="00517165" w:rsidRPr="009E535D" w:rsidRDefault="009E5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25" w:type="dxa"/>
            <w:shd w:val="clear" w:color="auto" w:fill="auto"/>
          </w:tcPr>
          <w:p w:rsidR="00517165" w:rsidRPr="009E535D" w:rsidRDefault="009E5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690" w:type="dxa"/>
            <w:shd w:val="clear" w:color="auto" w:fill="auto"/>
          </w:tcPr>
          <w:p w:rsidR="00517165" w:rsidRPr="009E535D" w:rsidRDefault="009E5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C31C0" w:rsidRPr="009E535D">
        <w:tc>
          <w:tcPr>
            <w:tcW w:w="2235" w:type="dxa"/>
            <w:shd w:val="clear" w:color="auto" w:fill="auto"/>
          </w:tcPr>
          <w:p w:rsidR="009C31C0" w:rsidRPr="009E535D" w:rsidRDefault="009C31C0" w:rsidP="009C3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4425" w:type="dxa"/>
          </w:tcPr>
          <w:p w:rsidR="009C31C0" w:rsidRPr="0055189A" w:rsidRDefault="009C31C0" w:rsidP="009C31C0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основные понятия комбинаторики. Решение задач на определение количества информации.</w:t>
            </w:r>
          </w:p>
          <w:p w:rsidR="009C31C0" w:rsidRPr="001C7875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87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8</w:t>
            </w:r>
            <w:r w:rsidR="001C7875" w:rsidRPr="001C787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1C7875">
              <w:rPr>
                <w:rFonts w:ascii="Times New Roman" w:hAnsi="Times New Roman" w:cs="Times New Roman"/>
                <w:i/>
                <w:sz w:val="24"/>
                <w:szCs w:val="24"/>
              </w:rPr>
              <w:t>[1-4].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9C31C0" w:rsidRPr="009E535D" w:rsidRDefault="009C31C0" w:rsidP="009C31C0">
            <w:pPr>
              <w:tabs>
                <w:tab w:val="left" w:pos="709"/>
                <w:tab w:val="left" w:pos="993"/>
              </w:tabs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ошибок, аудиторная проверочная работа</w:t>
            </w:r>
          </w:p>
        </w:tc>
      </w:tr>
      <w:tr w:rsidR="009C31C0" w:rsidRPr="009E535D" w:rsidTr="00237290">
        <w:tc>
          <w:tcPr>
            <w:tcW w:w="2235" w:type="dxa"/>
            <w:shd w:val="clear" w:color="auto" w:fill="auto"/>
          </w:tcPr>
          <w:p w:rsidR="009C31C0" w:rsidRPr="009E535D" w:rsidRDefault="009C31C0" w:rsidP="009C3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4425" w:type="dxa"/>
          </w:tcPr>
          <w:p w:rsidR="009C31C0" w:rsidRPr="0055189A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источники информации, сигнал\шум.  Определение характеристик источников информации.</w:t>
            </w:r>
          </w:p>
          <w:p w:rsidR="009C31C0" w:rsidRPr="0055189A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кодирование информации. Коды для обнаружения ошибок. Корректирующие коды.</w:t>
            </w:r>
          </w:p>
          <w:p w:rsidR="009C31C0" w:rsidRPr="001C7875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87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8.[1-4].</w:t>
            </w:r>
          </w:p>
        </w:tc>
        <w:tc>
          <w:tcPr>
            <w:tcW w:w="3690" w:type="dxa"/>
            <w:shd w:val="clear" w:color="auto" w:fill="auto"/>
          </w:tcPr>
          <w:p w:rsidR="009C31C0" w:rsidRPr="009E535D" w:rsidRDefault="009C31C0" w:rsidP="009C31C0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ошибок, аудиторная контрольная работа</w:t>
            </w:r>
          </w:p>
        </w:tc>
      </w:tr>
      <w:tr w:rsidR="009C31C0" w:rsidRPr="009E535D" w:rsidTr="00237290">
        <w:tc>
          <w:tcPr>
            <w:tcW w:w="2235" w:type="dxa"/>
          </w:tcPr>
          <w:p w:rsidR="009C31C0" w:rsidRPr="009E535D" w:rsidRDefault="009C31C0" w:rsidP="009C3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4425" w:type="dxa"/>
          </w:tcPr>
          <w:p w:rsidR="009C31C0" w:rsidRPr="0055189A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проектирование машин Тьюринга. </w:t>
            </w:r>
          </w:p>
          <w:p w:rsidR="009C31C0" w:rsidRPr="001C7875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87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8.[1-4].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9C31C0" w:rsidRPr="009E535D" w:rsidRDefault="009C31C0" w:rsidP="009C31C0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9C31C0" w:rsidRPr="009E535D" w:rsidTr="00237290">
        <w:tc>
          <w:tcPr>
            <w:tcW w:w="2235" w:type="dxa"/>
          </w:tcPr>
          <w:p w:rsidR="009C31C0" w:rsidRPr="009E535D" w:rsidRDefault="009C31C0" w:rsidP="009C3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4425" w:type="dxa"/>
          </w:tcPr>
          <w:p w:rsidR="009C31C0" w:rsidRPr="0055189A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временной и пространственной сложности алгоритмов.</w:t>
            </w:r>
          </w:p>
          <w:p w:rsidR="009C31C0" w:rsidRPr="001C7875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87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8.[2,3].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9C31C0" w:rsidRPr="009E535D" w:rsidRDefault="009C31C0" w:rsidP="009C31C0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9C31C0" w:rsidRPr="009E535D" w:rsidTr="00237290">
        <w:tc>
          <w:tcPr>
            <w:tcW w:w="2235" w:type="dxa"/>
          </w:tcPr>
          <w:p w:rsidR="009C31C0" w:rsidRPr="009E535D" w:rsidRDefault="009C31C0" w:rsidP="009C3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4425" w:type="dxa"/>
          </w:tcPr>
          <w:p w:rsidR="009C31C0" w:rsidRPr="0055189A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реализацию структур данных на различных языках программирования.</w:t>
            </w:r>
          </w:p>
          <w:p w:rsidR="009C31C0" w:rsidRPr="001C7875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87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8.[1-4].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9C31C0" w:rsidRPr="009E535D" w:rsidRDefault="009C31C0" w:rsidP="009C31C0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9C31C0" w:rsidRPr="009E535D" w:rsidTr="00237290">
        <w:tc>
          <w:tcPr>
            <w:tcW w:w="2235" w:type="dxa"/>
          </w:tcPr>
          <w:p w:rsidR="009C31C0" w:rsidRPr="009E535D" w:rsidRDefault="009C31C0" w:rsidP="009C3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4425" w:type="dxa"/>
          </w:tcPr>
          <w:p w:rsidR="009C31C0" w:rsidRPr="0055189A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Реализация различных алгоритмов сортировки и поиска на языке программирования.</w:t>
            </w:r>
          </w:p>
          <w:p w:rsidR="009C31C0" w:rsidRPr="001C7875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87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8.[1-4].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9C31C0" w:rsidRPr="009E535D" w:rsidRDefault="009C31C0" w:rsidP="009C31C0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9C31C0" w:rsidRPr="009E535D" w:rsidTr="00237290">
        <w:tc>
          <w:tcPr>
            <w:tcW w:w="2235" w:type="dxa"/>
          </w:tcPr>
          <w:p w:rsidR="009C31C0" w:rsidRPr="009E535D" w:rsidRDefault="009C31C0" w:rsidP="009C3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4425" w:type="dxa"/>
          </w:tcPr>
          <w:p w:rsidR="009C31C0" w:rsidRPr="0055189A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Реализация алгоритмов на графах и де</w:t>
            </w:r>
          </w:p>
          <w:p w:rsidR="009C31C0" w:rsidRPr="0055189A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ревьях на различных языках программирования.</w:t>
            </w:r>
          </w:p>
          <w:p w:rsidR="009C31C0" w:rsidRPr="001C7875" w:rsidRDefault="009C31C0" w:rsidP="009C31C0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9" w:name="_GoBack"/>
            <w:r w:rsidRPr="001C787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8.[1-4].</w:t>
            </w:r>
            <w:bookmarkEnd w:id="9"/>
          </w:p>
        </w:tc>
        <w:tc>
          <w:tcPr>
            <w:tcW w:w="3690" w:type="dxa"/>
            <w:shd w:val="clear" w:color="auto" w:fill="auto"/>
            <w:vAlign w:val="center"/>
          </w:tcPr>
          <w:p w:rsidR="009C31C0" w:rsidRPr="009E535D" w:rsidRDefault="009C31C0" w:rsidP="009C31C0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5D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</w:tbl>
    <w:p w:rsidR="00517165" w:rsidRPr="009E535D" w:rsidRDefault="00517165">
      <w:pPr>
        <w:spacing w:after="120"/>
        <w:jc w:val="both"/>
      </w:pPr>
    </w:p>
    <w:p w:rsidR="00517165" w:rsidRDefault="009E535D">
      <w:pPr>
        <w:pStyle w:val="1"/>
        <w:keepLines/>
        <w:spacing w:before="0" w:after="120"/>
        <w:ind w:right="0"/>
        <w:jc w:val="both"/>
      </w:pPr>
      <w:bookmarkStart w:id="10" w:name="_heading=h.2s8eyo1" w:colFirst="0" w:colLast="0"/>
      <w:bookmarkEnd w:id="10"/>
      <w:r>
        <w:lastRenderedPageBreak/>
        <w:tab/>
        <w:t>6. Перечень учебно-методического обеспечения для самостоятельной работы обучающихся по дисциплине</w:t>
      </w:r>
    </w:p>
    <w:p w:rsidR="00517165" w:rsidRDefault="009E535D" w:rsidP="00237290">
      <w:pPr>
        <w:pStyle w:val="2"/>
        <w:spacing w:before="0" w:after="120"/>
        <w:ind w:right="0" w:firstLine="708"/>
        <w:jc w:val="both"/>
      </w:pPr>
      <w:bookmarkStart w:id="11" w:name="_heading=h.17dp8vu" w:colFirst="0" w:colLast="0"/>
      <w:bookmarkEnd w:id="11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e"/>
        <w:tblW w:w="981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525"/>
        <w:gridCol w:w="3450"/>
      </w:tblGrid>
      <w:tr w:rsidR="00517165">
        <w:trPr>
          <w:trHeight w:val="20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7165" w:rsidRPr="00237290" w:rsidRDefault="009E535D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17165" w:rsidRPr="00237290" w:rsidRDefault="009E535D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7165" w:rsidRPr="00237290" w:rsidRDefault="009E535D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17165" w:rsidTr="00237290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:rsidR="00517165" w:rsidRPr="00237290" w:rsidRDefault="009E535D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17165" w:rsidRPr="00237290" w:rsidRDefault="009E535D" w:rsidP="00282BFE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Условная энтроприя и взаимная информация. Энтропия как мера неопределенности. Определение и свойства дифференциальной энтропии.</w:t>
            </w:r>
          </w:p>
        </w:tc>
        <w:tc>
          <w:tcPr>
            <w:tcW w:w="3450" w:type="dxa"/>
            <w:tcMar>
              <w:left w:w="108" w:type="dxa"/>
            </w:tcMar>
          </w:tcPr>
          <w:p w:rsidR="00517165" w:rsidRPr="00237290" w:rsidRDefault="009E535D">
            <w:pPr>
              <w:keepNext/>
              <w:ind w:firstLin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17165" w:rsidTr="00237290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:rsidR="00517165" w:rsidRPr="00237290" w:rsidRDefault="009E535D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17165" w:rsidRPr="00237290" w:rsidRDefault="009E535D" w:rsidP="00282BFE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Словарные методы кодирования. Методы LZ77 и LZ78. Неравенство Крафта. Сжатие и кодирование графической и звуковой информации.</w:t>
            </w:r>
          </w:p>
        </w:tc>
        <w:tc>
          <w:tcPr>
            <w:tcW w:w="3450" w:type="dxa"/>
            <w:tcMar>
              <w:left w:w="108" w:type="dxa"/>
            </w:tcMar>
          </w:tcPr>
          <w:p w:rsidR="00517165" w:rsidRPr="00237290" w:rsidRDefault="009E535D">
            <w:pPr>
              <w:keepNext/>
              <w:ind w:firstLin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17165" w:rsidTr="00237290">
        <w:trPr>
          <w:trHeight w:val="20"/>
        </w:trPr>
        <w:tc>
          <w:tcPr>
            <w:tcW w:w="2835" w:type="dxa"/>
          </w:tcPr>
          <w:p w:rsidR="00517165" w:rsidRPr="00237290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17165" w:rsidRPr="00237290" w:rsidRDefault="009E535D" w:rsidP="00282BFE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Другие модели абстрактных машин: многоленточные и недетерминированные машины Тьюринга, машина Поста, машины с произвольным доступом к памяти. Лямбда-исчисление Чёрча.</w:t>
            </w:r>
          </w:p>
        </w:tc>
        <w:tc>
          <w:tcPr>
            <w:tcW w:w="3450" w:type="dxa"/>
            <w:tcMar>
              <w:left w:w="108" w:type="dxa"/>
            </w:tcMar>
          </w:tcPr>
          <w:p w:rsidR="00517165" w:rsidRPr="00237290" w:rsidRDefault="009E535D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17165" w:rsidTr="00237290">
        <w:trPr>
          <w:trHeight w:val="20"/>
        </w:trPr>
        <w:tc>
          <w:tcPr>
            <w:tcW w:w="2835" w:type="dxa"/>
          </w:tcPr>
          <w:p w:rsidR="00517165" w:rsidRPr="00237290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17165" w:rsidRPr="00237290" w:rsidRDefault="009E535D" w:rsidP="00282BFE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Альтернативные подходы к определению класса NP. Теорема Кука-Левина. Дополнения языков из NP. </w:t>
            </w:r>
          </w:p>
        </w:tc>
        <w:tc>
          <w:tcPr>
            <w:tcW w:w="3450" w:type="dxa"/>
            <w:tcMar>
              <w:left w:w="108" w:type="dxa"/>
            </w:tcMar>
          </w:tcPr>
          <w:p w:rsidR="00517165" w:rsidRPr="00237290" w:rsidRDefault="009E535D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17165" w:rsidTr="00237290">
        <w:trPr>
          <w:trHeight w:val="20"/>
        </w:trPr>
        <w:tc>
          <w:tcPr>
            <w:tcW w:w="2835" w:type="dxa"/>
          </w:tcPr>
          <w:p w:rsidR="00517165" w:rsidRPr="00237290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17165" w:rsidRPr="00237290" w:rsidRDefault="009E535D" w:rsidP="00282BFE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Персистентные структуры данных. Хэширование. Хэширование с открытой адресацией. Матрицы и списки смежности. Квадродеревья и октодеревья.</w:t>
            </w:r>
          </w:p>
        </w:tc>
        <w:tc>
          <w:tcPr>
            <w:tcW w:w="3450" w:type="dxa"/>
            <w:tcMar>
              <w:left w:w="108" w:type="dxa"/>
            </w:tcMar>
          </w:tcPr>
          <w:p w:rsidR="00517165" w:rsidRPr="00237290" w:rsidRDefault="009E535D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17165" w:rsidTr="00237290">
        <w:trPr>
          <w:trHeight w:val="20"/>
        </w:trPr>
        <w:tc>
          <w:tcPr>
            <w:tcW w:w="2835" w:type="dxa"/>
          </w:tcPr>
          <w:p w:rsidR="00517165" w:rsidRPr="00237290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17165" w:rsidRPr="00237290" w:rsidRDefault="009E535D" w:rsidP="00282BFE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сортировки и поиска на больших объемах данных. Внешняя сортировка. Параллельная сортировка, сортировка с приоритетами. </w:t>
            </w:r>
          </w:p>
        </w:tc>
        <w:tc>
          <w:tcPr>
            <w:tcW w:w="3450" w:type="dxa"/>
            <w:tcMar>
              <w:left w:w="108" w:type="dxa"/>
            </w:tcMar>
          </w:tcPr>
          <w:p w:rsidR="00517165" w:rsidRPr="00237290" w:rsidRDefault="009E535D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17165" w:rsidTr="00237290">
        <w:trPr>
          <w:trHeight w:val="20"/>
        </w:trPr>
        <w:tc>
          <w:tcPr>
            <w:tcW w:w="2835" w:type="dxa"/>
          </w:tcPr>
          <w:p w:rsidR="00517165" w:rsidRPr="00237290" w:rsidRDefault="009E5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Алгоритмы на графах и деревьях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17165" w:rsidRPr="00237290" w:rsidRDefault="009E535D" w:rsidP="00282BFE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Алгоритмы поиска минимального остовного дерева. Алгоритмы топологической сортировки. Алгоритмы поиска мостов и точек сочленения.</w:t>
            </w:r>
          </w:p>
        </w:tc>
        <w:tc>
          <w:tcPr>
            <w:tcW w:w="3450" w:type="dxa"/>
            <w:tcMar>
              <w:left w:w="108" w:type="dxa"/>
            </w:tcMar>
          </w:tcPr>
          <w:p w:rsidR="00517165" w:rsidRPr="00237290" w:rsidRDefault="009E535D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9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17165" w:rsidRDefault="00517165">
      <w:pPr>
        <w:pStyle w:val="2"/>
        <w:spacing w:before="0" w:after="120" w:line="240" w:lineRule="auto"/>
        <w:ind w:left="709" w:right="0"/>
        <w:jc w:val="both"/>
        <w:rPr>
          <w:highlight w:val="lightGray"/>
        </w:rPr>
      </w:pPr>
      <w:bookmarkStart w:id="12" w:name="_heading=h.3rdcrjn" w:colFirst="0" w:colLast="0"/>
      <w:bookmarkEnd w:id="12"/>
    </w:p>
    <w:p w:rsidR="00517165" w:rsidRDefault="00517165">
      <w:pPr>
        <w:rPr>
          <w:b/>
          <w:sz w:val="28"/>
          <w:szCs w:val="28"/>
          <w:highlight w:val="lightGray"/>
        </w:rPr>
      </w:pPr>
    </w:p>
    <w:p w:rsidR="00517165" w:rsidRDefault="009E535D" w:rsidP="00237290">
      <w:pPr>
        <w:pStyle w:val="2"/>
        <w:numPr>
          <w:ilvl w:val="1"/>
          <w:numId w:val="8"/>
        </w:numPr>
        <w:spacing w:before="0" w:after="120"/>
        <w:ind w:right="0"/>
        <w:jc w:val="both"/>
      </w:pPr>
      <w:r>
        <w:t xml:space="preserve">Перечень вопросов, заданий, тем для подготовки к текущему контролю </w:t>
      </w:r>
    </w:p>
    <w:p w:rsidR="00517165" w:rsidRDefault="009E535D">
      <w:pPr>
        <w:spacing w:after="120"/>
        <w:ind w:right="68" w:firstLine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к контрольной работе </w:t>
      </w:r>
    </w:p>
    <w:p w:rsidR="00237290" w:rsidRDefault="00237290">
      <w:pPr>
        <w:spacing w:after="120"/>
        <w:ind w:right="68" w:firstLine="708"/>
        <w:jc w:val="center"/>
        <w:rPr>
          <w:sz w:val="28"/>
          <w:szCs w:val="28"/>
        </w:rPr>
      </w:pPr>
    </w:p>
    <w:p w:rsidR="00517165" w:rsidRDefault="009E535D" w:rsidP="00237290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Какая информация содержится в сообщении о том, что монетка упала гербом?</w:t>
      </w:r>
    </w:p>
    <w:p w:rsidR="00517165" w:rsidRDefault="009E535D" w:rsidP="00237290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</w:r>
    </w:p>
    <w:p w:rsidR="00517165" w:rsidRDefault="009E535D" w:rsidP="00237290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группе 20 курсантов, среди которых 4 отличника, 6 хорошистов, 7 троечников, остальные двоечники. По списку наудачу отбираются 5 курсантов. Какое количество информации содержится в сообщении о том, что среди отобранных курсантов 3 отличника, 1 хорошист и 1 троечник?</w:t>
      </w:r>
    </w:p>
    <w:p w:rsidR="00237290" w:rsidRPr="00237290" w:rsidRDefault="00237290" w:rsidP="00237290">
      <w:pPr>
        <w:spacing w:after="240" w:line="360" w:lineRule="auto"/>
        <w:ind w:left="720"/>
        <w:jc w:val="center"/>
        <w:rPr>
          <w:b/>
          <w:i/>
          <w:sz w:val="28"/>
          <w:szCs w:val="28"/>
        </w:rPr>
      </w:pPr>
      <w:r w:rsidRPr="00237290">
        <w:rPr>
          <w:b/>
          <w:i/>
          <w:sz w:val="28"/>
          <w:szCs w:val="28"/>
        </w:rPr>
        <w:t>Примерные задания контрольной работы</w:t>
      </w:r>
    </w:p>
    <w:p w:rsidR="00517165" w:rsidRDefault="00237290" w:rsidP="00237290">
      <w:pPr>
        <w:spacing w:after="24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535D">
        <w:rPr>
          <w:sz w:val="28"/>
          <w:szCs w:val="28"/>
        </w:rPr>
        <w:t>Дана строка из букв «a» и «b». Разработать машину Тьюринга, которая переместит все буквы «a» в левую, а буквы «b» – в правую части строки. Каретка находится над крайним левым символом строки.</w:t>
      </w:r>
    </w:p>
    <w:p w:rsidR="00517165" w:rsidRPr="00237290" w:rsidRDefault="009E535D" w:rsidP="00237290">
      <w:pPr>
        <w:pStyle w:val="aff"/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 w:rsidRPr="00237290">
        <w:rPr>
          <w:sz w:val="28"/>
          <w:szCs w:val="28"/>
        </w:rPr>
        <w:t>На ленте машины Тьюринга находится целое положительное число, записанное в десятичной системе счисления. Найти произведение этого числа на число 11. Каретка обозревает крайнюю правую цифру числа.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ленте машины Тьюринга находится десятичное число. Определить, делится ли это число на 5 без остатка. Если делится, то записать справа от числа слово «y», если нет – «n».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записано число в пятеричной системе счисления. Каретка находится над крайней правой цифрой. Записать цифры этого числа в обратном порядке.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унарной системе счисления. Между этими числами стоит знак «*». Построить машину Тьюринга, определяющую, равны эти числа или нет.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двоичной системе счисления. Между этими числами стоит знак «*». Найти разность этих чисел.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Дано число в двоичной системе счисления. Разработать машину Тьюринга, которая будет умножать это число на два (в двоичной системе счисления со сдвигом влево).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Сконструировать машину Тьюринга, которая выступит в качестве двоично-восьмеричного дешифратора.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два натуральных числа n и m, заданных в унарной системе счисления. Числа n и m представлены наборами символов «1», разделенных «/». В конце набора стоит знак « = ». Разработать машину Тьюринга, которая будет производить деление нацело двух натуральных чисел n и m и находить остаток от деления. </w:t>
      </w:r>
    </w:p>
    <w:p w:rsidR="001C7875" w:rsidRDefault="001C7875" w:rsidP="001C7875">
      <w:pPr>
        <w:spacing w:after="240" w:line="360" w:lineRule="auto"/>
        <w:jc w:val="both"/>
        <w:rPr>
          <w:sz w:val="28"/>
          <w:szCs w:val="28"/>
        </w:rPr>
      </w:pPr>
    </w:p>
    <w:p w:rsidR="001C7875" w:rsidRDefault="001C7875" w:rsidP="001C7875">
      <w:pPr>
        <w:spacing w:after="240" w:line="360" w:lineRule="auto"/>
        <w:jc w:val="both"/>
        <w:rPr>
          <w:sz w:val="28"/>
          <w:szCs w:val="28"/>
        </w:rPr>
      </w:pPr>
    </w:p>
    <w:p w:rsidR="00237290" w:rsidRDefault="009E535D" w:rsidP="00237290">
      <w:pPr>
        <w:numPr>
          <w:ilvl w:val="0"/>
          <w:numId w:val="9"/>
        </w:numPr>
        <w:spacing w:after="24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Определите временную и пространственную сложность алгоритма:</w:t>
      </w:r>
      <w:r>
        <w:rPr>
          <w:sz w:val="28"/>
          <w:szCs w:val="28"/>
        </w:rPr>
        <w:br/>
      </w:r>
    </w:p>
    <w:p w:rsidR="00517165" w:rsidRPr="00237290" w:rsidRDefault="009E535D" w:rsidP="00237290">
      <w:pPr>
        <w:spacing w:after="240" w:line="360" w:lineRule="auto"/>
        <w:ind w:left="720"/>
        <w:rPr>
          <w:sz w:val="28"/>
          <w:szCs w:val="28"/>
          <w:lang w:val="en-US"/>
        </w:rPr>
      </w:pPr>
      <w:r w:rsidRPr="00237290">
        <w:rPr>
          <w:sz w:val="28"/>
          <w:szCs w:val="28"/>
          <w:lang w:val="en-US"/>
        </w:rPr>
        <w:t>for (int i = 0; i &lt; n; ++i) { // B</w:t>
      </w:r>
      <w:r w:rsidRPr="00237290">
        <w:rPr>
          <w:sz w:val="28"/>
          <w:szCs w:val="28"/>
          <w:lang w:val="en-US"/>
        </w:rPr>
        <w:br/>
        <w:t xml:space="preserve">  for (int j = 1; j &lt; m; ++j) { // A</w:t>
      </w:r>
      <w:r w:rsidRPr="00237290">
        <w:rPr>
          <w:sz w:val="28"/>
          <w:szCs w:val="28"/>
          <w:lang w:val="en-US"/>
        </w:rPr>
        <w:br/>
        <w:t xml:space="preserve">    a[i][j]++; // </w:t>
      </w:r>
      <w:r>
        <w:rPr>
          <w:sz w:val="28"/>
          <w:szCs w:val="28"/>
        </w:rPr>
        <w:t>С</w:t>
      </w:r>
      <w:r w:rsidRPr="00237290">
        <w:rPr>
          <w:sz w:val="28"/>
          <w:szCs w:val="28"/>
          <w:lang w:val="en-US"/>
        </w:rPr>
        <w:br/>
        <w:t xml:space="preserve">  }</w:t>
      </w:r>
      <w:r w:rsidRPr="00237290">
        <w:rPr>
          <w:sz w:val="28"/>
          <w:szCs w:val="28"/>
          <w:lang w:val="en-US"/>
        </w:rPr>
        <w:br/>
        <w:t>}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наименьшего элемента в неотсортированном массиве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сортировки массива методом пузырька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среднего значения в отсортированном массиве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двумерном массиве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простого числа в заданном диапазоне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всех повторяющихся элементов в массиве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палиндромом,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поиска наибольшей возрастающей подпоследовательности в массиве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связном списке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цикла в связном списке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заданная строка анаграммой другой строки,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перестановок заданной строки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количества одинаковых элементов в матрице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наименьшего пути в графе от одной вершины к другой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дерево двоичным поисковым деревом,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простых чисел в заданном диапазоне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нахождения всех подстрок заданной строки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совершенным (сумма его делителей равна самому числу),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наибольшего общего делителя двух чисел и определить его временную и пространственную сложность.</w:t>
      </w:r>
    </w:p>
    <w:p w:rsidR="00517165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наименьшего общего кратного двух чисел и определить его временную и пространственную сложность.</w:t>
      </w:r>
    </w:p>
    <w:p w:rsidR="00517165" w:rsidRPr="00237290" w:rsidRDefault="009E535D" w:rsidP="00237290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 w:rsidRPr="00237290">
        <w:rPr>
          <w:sz w:val="28"/>
          <w:szCs w:val="28"/>
        </w:rPr>
        <w:t>Построить двухленточную машину Тьюринга, допускающую язык всех слов из 0 и 1, в которых этих символов поровну. Первая лента содержит вход и просматривается слева направо. Вторая лента используется для запоминания излишка нулей по отношению к единицам и наоборот в прочитанной части входа. Описать состояния и переходы, а также неформальное предназначение каждого состояния.</w:t>
      </w:r>
    </w:p>
    <w:p w:rsidR="00517165" w:rsidRDefault="009E535D" w:rsidP="001C7875">
      <w:pPr>
        <w:spacing w:before="240" w:after="120" w:line="360" w:lineRule="auto"/>
        <w:ind w:left="709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517165" w:rsidRDefault="009E535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3" w:name="_heading=h.2jxsxqh" w:colFirst="0" w:colLast="0"/>
      <w:bookmarkEnd w:id="13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1C7875" w:rsidRDefault="009E535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</w:p>
    <w:p w:rsidR="00517165" w:rsidRDefault="009E535D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C7875">
        <w:rPr>
          <w:b/>
          <w:sz w:val="28"/>
          <w:szCs w:val="28"/>
        </w:rPr>
        <w:lastRenderedPageBreak/>
        <w:t>2</w:t>
      </w:r>
      <w:r>
        <w:rPr>
          <w:sz w:val="28"/>
          <w:szCs w:val="28"/>
        </w:rPr>
        <w:t>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17165" w:rsidRDefault="00517165">
      <w:pPr>
        <w:spacing w:line="276" w:lineRule="auto"/>
        <w:ind w:firstLine="708"/>
        <w:jc w:val="both"/>
        <w:rPr>
          <w:sz w:val="28"/>
          <w:szCs w:val="28"/>
        </w:rPr>
      </w:pPr>
    </w:p>
    <w:p w:rsidR="00517165" w:rsidRDefault="009E535D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4" w:name="_heading=h.z337ya" w:colFirst="0" w:colLast="0"/>
      <w:bookmarkEnd w:id="14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517165" w:rsidRDefault="00517165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f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551"/>
        <w:gridCol w:w="2694"/>
      </w:tblGrid>
      <w:tr w:rsidR="00517165">
        <w:tc>
          <w:tcPr>
            <w:tcW w:w="1838" w:type="dxa"/>
          </w:tcPr>
          <w:p w:rsidR="00517165" w:rsidRDefault="009E535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517165" w:rsidRDefault="009E535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:rsidR="00517165" w:rsidRDefault="009E535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517165" w:rsidRDefault="009E535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17165">
        <w:trPr>
          <w:trHeight w:val="849"/>
        </w:trPr>
        <w:tc>
          <w:tcPr>
            <w:tcW w:w="1838" w:type="dxa"/>
            <w:vMerge w:val="restart"/>
            <w:shd w:val="clear" w:color="auto" w:fill="auto"/>
          </w:tcPr>
          <w:p w:rsidR="00517165" w:rsidRDefault="009E53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применять в практической деятельности основные концепции, принципы, теории и факты, связанные с информатикой (ОПК-7)</w:t>
            </w:r>
          </w:p>
        </w:tc>
        <w:tc>
          <w:tcPr>
            <w:tcW w:w="2410" w:type="dxa"/>
            <w:shd w:val="clear" w:color="auto" w:fill="auto"/>
          </w:tcPr>
          <w:p w:rsidR="00517165" w:rsidRDefault="001C78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 теории информации и алгоритмов, основных элементарных алгоритмов и структуры данных.</w:t>
            </w:r>
          </w:p>
          <w:p w:rsidR="00517165" w:rsidRDefault="005171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165" w:rsidRDefault="009E535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и определения теории информации и алгоритмов;</w:t>
            </w:r>
          </w:p>
          <w:p w:rsidR="00517165" w:rsidRDefault="009E535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концепции теории информации и алгоритмов для решения прикладных задач предметной области; </w:t>
            </w:r>
          </w:p>
        </w:tc>
        <w:tc>
          <w:tcPr>
            <w:tcW w:w="2694" w:type="dxa"/>
          </w:tcPr>
          <w:p w:rsidR="00517165" w:rsidRDefault="009E535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      </w:r>
          </w:p>
          <w:p w:rsidR="00517165" w:rsidRDefault="009E535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кодирования и декодирования информации.</w:t>
            </w:r>
          </w:p>
        </w:tc>
      </w:tr>
      <w:tr w:rsidR="00517165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517165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:rsidR="00517165" w:rsidRDefault="001C78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простые алгоритмы и структуры данных к решению поставленной задачи, проводит выбор наиболее оптимальных методов.</w:t>
            </w:r>
          </w:p>
          <w:p w:rsidR="00517165" w:rsidRDefault="005171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165" w:rsidRDefault="009E535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структуры данных, их характеристики и применимость;</w:t>
            </w:r>
          </w:p>
          <w:p w:rsidR="00517165" w:rsidRDefault="009E535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и использоваться для решения прикладных задач программирования оптимальные структуры данных и алгоритмы;</w:t>
            </w:r>
          </w:p>
        </w:tc>
        <w:tc>
          <w:tcPr>
            <w:tcW w:w="2694" w:type="dxa"/>
          </w:tcPr>
          <w:p w:rsidR="00517165" w:rsidRDefault="009E53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проверки, является ли заданное число палиндромом, и определить его временную и пространственную сложность.</w:t>
            </w:r>
          </w:p>
          <w:p w:rsidR="00517165" w:rsidRDefault="009E53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Функциональное представление алгоритма с помощью машины Тьюринга.</w:t>
            </w:r>
          </w:p>
        </w:tc>
      </w:tr>
      <w:tr w:rsidR="00517165" w:rsidTr="00237290">
        <w:trPr>
          <w:trHeight w:val="1018"/>
        </w:trPr>
        <w:tc>
          <w:tcPr>
            <w:tcW w:w="1838" w:type="dxa"/>
            <w:vMerge/>
            <w:shd w:val="clear" w:color="auto" w:fill="auto"/>
          </w:tcPr>
          <w:p w:rsidR="00517165" w:rsidRDefault="005171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:rsidR="00517165" w:rsidRDefault="001C78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9E53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подробный количественный анализ реализованной программной системы с точки зрения оптимальности применяемых алгоритмических решений.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165" w:rsidRDefault="009E53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анализа алгоритмов и теории сложности; </w:t>
            </w:r>
          </w:p>
          <w:p w:rsidR="00517165" w:rsidRDefault="009E53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временной и пространственной сложности алгоритмов, производить оптимизацию алгоритмов;</w:t>
            </w:r>
          </w:p>
          <w:p w:rsidR="00517165" w:rsidRDefault="00517165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517165" w:rsidRDefault="009E53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_heading=h.26in1rg" w:colFirst="0" w:colLast="0"/>
            <w:bookmarkEnd w:id="1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нахождения всех простых чисел в заданном диапазоне и определить его временную и пространственную сложность.</w:t>
            </w:r>
          </w:p>
          <w:p w:rsidR="00517165" w:rsidRDefault="009E53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_heading=h.jguit0jt0e1b" w:colFirst="0" w:colLast="0"/>
            <w:bookmarkEnd w:id="1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методы сортировки.</w:t>
            </w:r>
          </w:p>
        </w:tc>
      </w:tr>
    </w:tbl>
    <w:p w:rsidR="00517165" w:rsidRDefault="00517165">
      <w:pPr>
        <w:spacing w:after="120"/>
        <w:ind w:right="-57"/>
        <w:jc w:val="center"/>
        <w:rPr>
          <w:b/>
          <w:i/>
          <w:sz w:val="28"/>
          <w:szCs w:val="28"/>
        </w:rPr>
      </w:pPr>
    </w:p>
    <w:p w:rsidR="00517165" w:rsidRDefault="00282BFE" w:rsidP="001C7875">
      <w:pPr>
        <w:spacing w:after="120"/>
        <w:ind w:right="-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</w:t>
      </w:r>
      <w:r w:rsidR="009E535D">
        <w:rPr>
          <w:b/>
          <w:i/>
          <w:sz w:val="28"/>
          <w:szCs w:val="28"/>
        </w:rPr>
        <w:t xml:space="preserve">Примерные задания для подготовки к зачету 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отделе работают 6 мужчин и 4 женщины. По табельным номерам наудачу отобраны 7 человек. Какое количество информации содержится в сообщении о том, что среди отобранных лиц окажутся 3 женщины?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лифт 7-этажного дома сели 3 пассажира. Каждый независимо от других с одинаковой вероятностью может выйти на любом (начиная со второго) этаже. Какое количество информации содержится в сообщении о том, что все вышли на разных этажах?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Таможенный контроль проходят 3 таджика, 4 грузина и 6 азербайджанцев. На досмотр наудачу вызывают трех человек. Какое количество информации содержится в сообщении о том, что все три вызванных являются грузинами?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Лектор произносит в среднем около сорока шестибуквенных слов в минуту. Рассматривая его как источник дискретных сообщений, </w:t>
      </w:r>
      <w:r>
        <w:rPr>
          <w:sz w:val="28"/>
          <w:szCs w:val="28"/>
        </w:rPr>
        <w:lastRenderedPageBreak/>
        <w:t>определить его производительность. Для простоты принять, что все буквы алфавита равновероятны и статистически независимы.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Двоичный источник с равновероятными элементами имеет производительность 1000 бит-с. При передаче по каналу в среднем один из переданных 100 символов искажается. Определить скорость передачи информации по данному каналу.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Имеется источник информации с энтропией в единицу времени H = 100 бит и два канала связи: каждый из них может передавать в единицу времени 70 бит информации, при этом в результате помехи, действующей на каждый из этих каналов, значение бита может быть заменено на противоположное с вероятностью 0.1. Вопрос - достаточна ли пропускная способность этих каналов для передачи информации, поставляемой источником?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 = {1, 0} и состояния Q = {q1}. Построить машину Тьюринга, удаляющую 0.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 для сложения двух натуральных чисел, записанных в унарной системе. Построить диаграмму машины Тьюринга Т+ , A = {1}.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A={1}. Построить машину Тьюринга для получения следующего натурального числа.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Дано слово в алфавите А = {a, b, c, d}. Построить машину Тьюринга, удаляющую все буквы а.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Т++ для суммирования N натуральных подряд идущих чисел, записанных в унарной системе через «*». Пример: 111*11*1111* … *11.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Построить машину Тьюринга Т_, которая вычисляет разность двух натуральных чисел, записанных в унарной системе через разделитель. Например: 11111-111.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x^2.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x^y.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2^x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Задан полный путь к файлу с таблицей вещественных (типа double) чисел, записанной с помощью стандартной функции fwrite(). Вначале записана ее высота h и ширина w (тип int), а затем - элементы. Определить функцию Invert(), которая получает файл с таблицей, транспонирует таблицу и записывает ее в другой файл.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Текст - последовательность символов, состоящая из букв и пробелов. Слово - подпоследовательность, не содержащая пробелов. Тексты и слова хранятся в символьных строках. Создать функцию IndexWord(), обеспечивающую проверку присутствия в тексте заданного слова и вычисляющую позицию (от начала текста) первой буквы первого вхождения этого слова. При отсутствии слова в тексте функция возвращает -1.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Написать собственный вариант MyStrCmp() стандартной функции strcmp().</w:t>
      </w:r>
    </w:p>
    <w:p w:rsidR="00517165" w:rsidRDefault="009E535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из букв и пробелов, хранящаяся в символьной строке. Создать функцию InsertWord(), осуществляющую вставку подпоследовательности символов (букв и пробелов) в текст, начиная с указанной позиции. Функция должна возвращать адрес </w:t>
      </w:r>
      <w:r>
        <w:rPr>
          <w:sz w:val="28"/>
          <w:szCs w:val="28"/>
        </w:rPr>
        <w:lastRenderedPageBreak/>
        <w:t>символьной строки с измененным текстом. Пример. Текст: "abcd efgh ijklmo", слово: "word", позиция: 2 (нумерация начинается с нуля). Результат: "abwordcd efgh ijklmo".</w:t>
      </w:r>
    </w:p>
    <w:p w:rsidR="00517165" w:rsidRPr="00237290" w:rsidRDefault="009E535D" w:rsidP="00237290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Текст - последовательность из букв и пробелов, хранящаяся в символьной строке. Создать функцию ExluWord(), осуществляющую исключение из текста подпоследовательности символов (букв и пробелов), начинающейся с позиции start и заканчивающейся в позиции finish (start&lt;=finish). Функция должна возвращать адрес символь</w:t>
      </w:r>
      <w:r w:rsidR="00237290">
        <w:rPr>
          <w:sz w:val="28"/>
          <w:szCs w:val="28"/>
        </w:rPr>
        <w:t>ной строки с измененным текстом.</w:t>
      </w:r>
    </w:p>
    <w:p w:rsidR="00517165" w:rsidRDefault="009E535D">
      <w:pPr>
        <w:spacing w:after="120"/>
        <w:ind w:right="-286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зачету 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принципы и понятия теории информации.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кодирования и декодирования информации.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Характеристики и свойства каналов связи.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сжатия информации и их применение.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Теория ошибок и коррекция ошибок в передаче информации.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Условная энтропия и взаимная информация.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Дифференциальная энтропия.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кодирования информации.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Базовые методы кодирования: двоичный код, код Грея, коды Хаффмана.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Принципы сжатия информации и методы сжатия данных.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аудио и видео: форматы и алгоритмы сжатия.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текстовой информации: ASCII, Unicode, UTF-8.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изображений: форматы и алгоритмы сжатия.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сигналов в телекоммуникациях: аналоговая и цифровая модуляция.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информации в компьютерных сетях: протоколы передачи данных.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Конструктивный подход теории алгоритмов.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Примитивно-рекурсивные функции.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Операция «Марковской подстановки».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Схема нормального алгоритма Маркова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 нормализации Маркова.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вычислимости функций.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останова: неразрешимость и связь с вычислимостью функций.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Формальное определение алгоритма и его связь с вычислимостью функций.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Машина Тьюринга как универсальная модель вычислений.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Функциональное представление алгоритма с помощью машины Тьюринга.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вычислимости и различные классы вычислимых функций.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Расширение машины Тьюринга: многоленточные и неоднозначные машины.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Поста: неразрешимость проблемы останова для машин Тьюринга.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Рекурсивные функции и их вычислимость с помощью машин Тьюринга.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Недетерминированная машина Тьюринга и связанные с ней проблемы вычислимости.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полиномиальной вычислимости и класс P.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коммивояжера и связь с вычислимостью функций.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Класс NP и связанные с ним проблемы вычислимости.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Кука-Левина: NP-полнота и связь с вычислимостью функций.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Рекурсия и итерация: различия и применение.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времени выполнения алгоритмов.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Анализ памяти и пространственной сложности алгоритмов.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Большая O-нотация и ее применение для оценки сложности алгоритмов.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Сортировка: алгоритмы и их сложность.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Поиск: алгоритмы и их сложность.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Интуитивное определение алгоритма и его временной и емкостной трудоемкости.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Формы представления алгоритмов. Методы разработки эффективных алгоритмов.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Реально-выполнимые и реально-невыполнимые алгоритмы.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Оценка трудоемкости. Рекуррентные теоремы.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 объединения множеств и их сравнение.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Верификация алгоритмов. Метод инварианта.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сортировки и ее формы. Нижняя оценка трудоемкости методов, основанных на сравнениях.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Простые методы сортировки.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Быстрая сортировка Хоара. Поиск порядковых статистик.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Многофазная (фибонначива) сортировка.</w:t>
      </w:r>
    </w:p>
    <w:p w:rsidR="00517165" w:rsidRDefault="009E535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Цифровая сортировка и ее применение при лексикографическом упорядочивании строк.</w:t>
      </w:r>
    </w:p>
    <w:p w:rsidR="00517165" w:rsidRDefault="00517165" w:rsidP="00237290">
      <w:pPr>
        <w:spacing w:after="120"/>
        <w:rPr>
          <w:sz w:val="28"/>
          <w:szCs w:val="28"/>
        </w:rPr>
      </w:pPr>
      <w:bookmarkStart w:id="17" w:name="_heading=h.lnxbz9" w:colFirst="0" w:colLast="0"/>
      <w:bookmarkEnd w:id="17"/>
    </w:p>
    <w:p w:rsidR="00517165" w:rsidRDefault="009E535D">
      <w:pPr>
        <w:spacing w:after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517165" w:rsidRDefault="009E535D">
      <w:pPr>
        <w:spacing w:after="12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5F1737" w:rsidRPr="005F1737" w:rsidRDefault="005F1737" w:rsidP="005F1737">
      <w:pPr>
        <w:numPr>
          <w:ilvl w:val="0"/>
          <w:numId w:val="4"/>
        </w:numPr>
        <w:spacing w:before="120" w:after="120" w:line="360" w:lineRule="auto"/>
        <w:ind w:left="0" w:firstLine="360"/>
        <w:jc w:val="both"/>
        <w:rPr>
          <w:sz w:val="28"/>
          <w:szCs w:val="28"/>
        </w:rPr>
      </w:pPr>
      <w:r w:rsidRPr="005F1737">
        <w:rPr>
          <w:sz w:val="28"/>
          <w:szCs w:val="28"/>
        </w:rPr>
        <w:t>Игошин, В. И. Теория алгоритмов: учебное пособие / В. И. Игошин – Москва : Академия, 2012, 2013. - 320 с. - То же. - 2019. - ЭБС Z</w:t>
      </w:r>
      <w:r w:rsidRPr="005F1737">
        <w:rPr>
          <w:sz w:val="28"/>
          <w:szCs w:val="28"/>
          <w:lang w:val="en-US"/>
        </w:rPr>
        <w:t>NANIUM</w:t>
      </w:r>
      <w:r w:rsidRPr="005F1737">
        <w:rPr>
          <w:sz w:val="28"/>
          <w:szCs w:val="28"/>
        </w:rPr>
        <w:t>.com. - URL: http://znanium.com/catalog/product/968714 (дата обращения: 16.10.2023). - Текст : электронный.</w:t>
      </w:r>
    </w:p>
    <w:p w:rsidR="00237290" w:rsidRPr="005F1737" w:rsidRDefault="005F1737" w:rsidP="005F1737">
      <w:pPr>
        <w:pStyle w:val="aff"/>
        <w:numPr>
          <w:ilvl w:val="0"/>
          <w:numId w:val="4"/>
        </w:numPr>
        <w:spacing w:line="360" w:lineRule="auto"/>
        <w:ind w:left="0" w:firstLine="360"/>
        <w:rPr>
          <w:sz w:val="28"/>
          <w:szCs w:val="28"/>
        </w:rPr>
      </w:pPr>
      <w:r w:rsidRPr="005F1737">
        <w:rPr>
          <w:sz w:val="28"/>
          <w:szCs w:val="28"/>
        </w:rPr>
        <w:lastRenderedPageBreak/>
        <w:t>Осокин, А. Н. Теория информации : учебное пособие для вузов / А. Н. Осокин, А. Н. Мальчуков. — Москва : Юрайт, 2023. — 205 с. — (Высшее образование). — ЭБС Юрайт. — URL: https://urait.ru/bcode/518396 (дата обращения: 16.10.2023). — Текст : электронный.</w:t>
      </w:r>
    </w:p>
    <w:p w:rsidR="00517165" w:rsidRDefault="009E535D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5F1737" w:rsidRPr="005F1737" w:rsidRDefault="005F1737" w:rsidP="005F1737">
      <w:pPr>
        <w:numPr>
          <w:ilvl w:val="0"/>
          <w:numId w:val="4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r w:rsidRPr="005F1737">
        <w:rPr>
          <w:sz w:val="28"/>
          <w:szCs w:val="28"/>
        </w:rPr>
        <w:t>Котенко, В. В. Теория информации: учебное пособие / В. В. Котенко. - Ростов-на-Дону: Издательство Южного федерального университета (ЮФУ), 2018. - 239 с. – ЭБС ZNANIUM.com. - URL: http://znanium.com/go.php?id=1039707 (дата обращения: 16.10.2023). - Текст : электронный.</w:t>
      </w:r>
    </w:p>
    <w:p w:rsidR="00517165" w:rsidRPr="005F1737" w:rsidRDefault="005F1737" w:rsidP="005F1737">
      <w:pPr>
        <w:numPr>
          <w:ilvl w:val="0"/>
          <w:numId w:val="4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r w:rsidRPr="005F1737">
        <w:rPr>
          <w:sz w:val="28"/>
          <w:szCs w:val="28"/>
        </w:rPr>
        <w:t>Мясникова, Н. А. Алгоритмы и структуры данных: учебное пособие / Н. А. Мясникова. — Москва : КноРус, 2023. — 185 с. — ЭБС BOOK.ru. - URL:https://book.ru/book/946265 (дата обращения: 16.10.2023). — Текст : электронный.</w:t>
      </w:r>
    </w:p>
    <w:p w:rsidR="00517165" w:rsidRDefault="009E535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Znanium http://www.znanium.com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«ЮРАЙТ» https://urait.ru/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Деловая онлайн-библиотека Alpina Digital http://lib.alpinadigital.ru/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517165" w:rsidRDefault="009E535D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517165" w:rsidRDefault="00517165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</w:p>
    <w:p w:rsidR="00517165" w:rsidRDefault="009E535D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517165" w:rsidRDefault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517165" w:rsidRDefault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517165" w:rsidRDefault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517165" w:rsidRDefault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517165" w:rsidRDefault="009E535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1ci93xb" w:colFirst="0" w:colLast="0"/>
      <w:bookmarkEnd w:id="18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17165" w:rsidRDefault="009E535D">
      <w:pPr>
        <w:spacing w:line="360" w:lineRule="auto"/>
        <w:rPr>
          <w:sz w:val="28"/>
          <w:szCs w:val="28"/>
        </w:rPr>
      </w:pPr>
      <w:bookmarkStart w:id="19" w:name="_heading=h.3whwml4" w:colFirst="0" w:colLast="0"/>
      <w:bookmarkEnd w:id="19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517165" w:rsidRDefault="009E535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517165" w:rsidRDefault="009E535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Kaspersky;</w:t>
      </w:r>
    </w:p>
    <w:p w:rsidR="00517165" w:rsidRDefault="009E535D">
      <w:pPr>
        <w:spacing w:line="360" w:lineRule="auto"/>
        <w:rPr>
          <w:sz w:val="28"/>
          <w:szCs w:val="28"/>
        </w:rPr>
      </w:pPr>
      <w:bookmarkStart w:id="20" w:name="_heading=h.2bn6wsx" w:colFirst="0" w:colLast="0"/>
      <w:bookmarkEnd w:id="20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517165" w:rsidRDefault="009E535D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1C7875">
        <w:rPr>
          <w:sz w:val="28"/>
          <w:szCs w:val="28"/>
        </w:rPr>
        <w:t>;</w:t>
      </w:r>
    </w:p>
    <w:p w:rsidR="00517165" w:rsidRDefault="009E535D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1C7875">
        <w:rPr>
          <w:sz w:val="28"/>
          <w:szCs w:val="28"/>
        </w:rPr>
        <w:t>;</w:t>
      </w:r>
    </w:p>
    <w:p w:rsidR="00517165" w:rsidRDefault="009E535D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9">
        <w:r>
          <w:rPr>
            <w:sz w:val="28"/>
            <w:szCs w:val="28"/>
            <w:u w:val="single"/>
          </w:rPr>
          <w:t>http://ru.wikipedia.org/wiki/Wiki</w:t>
        </w:r>
      </w:hyperlink>
      <w:r w:rsidR="001C7875">
        <w:rPr>
          <w:sz w:val="28"/>
          <w:szCs w:val="28"/>
          <w:u w:val="single"/>
        </w:rPr>
        <w:t>;</w:t>
      </w:r>
    </w:p>
    <w:p w:rsidR="00517165" w:rsidRDefault="009E535D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1C7875">
        <w:rPr>
          <w:sz w:val="28"/>
          <w:szCs w:val="28"/>
        </w:rPr>
        <w:t>;</w:t>
      </w:r>
    </w:p>
    <w:p w:rsidR="00517165" w:rsidRDefault="009E535D" w:rsidP="0023729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21" w:name="_heading=h.qsh70q" w:colFirst="0" w:colLast="0"/>
      <w:bookmarkEnd w:id="21"/>
      <w:r w:rsidR="00237290">
        <w:rPr>
          <w:sz w:val="28"/>
          <w:szCs w:val="28"/>
        </w:rPr>
        <w:t xml:space="preserve">: </w:t>
      </w:r>
      <w:r>
        <w:rPr>
          <w:sz w:val="28"/>
          <w:szCs w:val="28"/>
        </w:rPr>
        <w:t>не используются</w:t>
      </w:r>
      <w:r w:rsidR="001C7875">
        <w:rPr>
          <w:sz w:val="28"/>
          <w:szCs w:val="28"/>
        </w:rPr>
        <w:t>.</w:t>
      </w:r>
    </w:p>
    <w:p w:rsidR="00517165" w:rsidRDefault="009E535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3as4poj" w:colFirst="0" w:colLast="0"/>
      <w:bookmarkEnd w:id="22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517165" w:rsidRDefault="009E53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517165">
      <w:footerReference w:type="even" r:id="rId10"/>
      <w:footerReference w:type="default" r:id="rId11"/>
      <w:footerReference w:type="first" r:id="rId12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27E" w:rsidRDefault="0016027E">
      <w:r>
        <w:separator/>
      </w:r>
    </w:p>
  </w:endnote>
  <w:endnote w:type="continuationSeparator" w:id="0">
    <w:p w:rsidR="0016027E" w:rsidRDefault="0016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35D" w:rsidRDefault="009E535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9E535D" w:rsidRDefault="009E535D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9E535D" w:rsidRDefault="009E535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35D" w:rsidRDefault="009E535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1C7875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9E535D" w:rsidRDefault="009E535D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9E535D" w:rsidRDefault="009E535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35D" w:rsidRDefault="009E535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1C7875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9E535D" w:rsidRDefault="009E535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27E" w:rsidRDefault="0016027E">
      <w:r>
        <w:separator/>
      </w:r>
    </w:p>
  </w:footnote>
  <w:footnote w:type="continuationSeparator" w:id="0">
    <w:p w:rsidR="0016027E" w:rsidRDefault="00160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27D9"/>
    <w:multiLevelType w:val="multilevel"/>
    <w:tmpl w:val="B58EAC3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D26C52"/>
    <w:multiLevelType w:val="multilevel"/>
    <w:tmpl w:val="BEA2F270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26EB"/>
    <w:multiLevelType w:val="multilevel"/>
    <w:tmpl w:val="99A6F4D8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96564"/>
    <w:multiLevelType w:val="multilevel"/>
    <w:tmpl w:val="FDC4F5E6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733"/>
    <w:multiLevelType w:val="multilevel"/>
    <w:tmpl w:val="F84640D2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Zero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 w15:restartNumberingAfterBreak="0">
    <w:nsid w:val="4567563A"/>
    <w:multiLevelType w:val="multilevel"/>
    <w:tmpl w:val="7F181B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546B584D"/>
    <w:multiLevelType w:val="multilevel"/>
    <w:tmpl w:val="A8B6FA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81B23"/>
    <w:multiLevelType w:val="hybridMultilevel"/>
    <w:tmpl w:val="FC2820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A5894"/>
    <w:multiLevelType w:val="multilevel"/>
    <w:tmpl w:val="F5F07B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14EED"/>
    <w:multiLevelType w:val="multilevel"/>
    <w:tmpl w:val="3C061C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65"/>
    <w:rsid w:val="0016027E"/>
    <w:rsid w:val="001C7875"/>
    <w:rsid w:val="00237290"/>
    <w:rsid w:val="00282BFE"/>
    <w:rsid w:val="004574DF"/>
    <w:rsid w:val="00517165"/>
    <w:rsid w:val="005F1737"/>
    <w:rsid w:val="009C31C0"/>
    <w:rsid w:val="009E535D"/>
    <w:rsid w:val="00E6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33D0F"/>
  <w15:docId w15:val="{59AFB49F-9A8B-49CE-A4FA-7169A1815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4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4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b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A+cDtUvEsI2ultf8GhU/HASX6Q==">CgMxLjAyCWguMXB4ZXp3YzIIaC5namRneHMyCWguMzBqMHpsbDIJaC4xZm9iOXRlMgloLjN6bnlzaDcyCGgudHlqY3d0MgloLjNkeTZ2a20yCWguMXQzaDVzZjIJaC4xdDNoNXNmMg5oLnR0Y3dscHNldTZyZjIJaC4yczhleW8xMgloLjE3ZHA4dnUyCWguM3JkY3JqbjIJaC4yanhzeHFoMghoLnozMzd5YTIJaC4yNmluMXJnMg5oLmpndWl0MGp0MGUxYjIIaC5sbnhiejkyCWguMWNpOTN4YjIJaC4zd2h3bWw0MgloLjJibjZ3c3gyCGgucXNoNzBxMgloLjNhczRwb2o4AHIhMTYwNmtaZVk5YXVkQTNqaTl1ek04aTBONWM4RlU2WG14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83AD1E2-8ABD-484C-AEFA-6C7ADDD84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5157</Words>
  <Characters>29398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2</cp:revision>
  <cp:lastPrinted>2023-11-27T13:04:00Z</cp:lastPrinted>
  <dcterms:created xsi:type="dcterms:W3CDTF">2023-12-15T13:26:00Z</dcterms:created>
  <dcterms:modified xsi:type="dcterms:W3CDTF">2023-12-15T13:26:00Z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